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71" w:rsidRDefault="00394D71" w:rsidP="00394D71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ИСПРАВНОСТИ  ВОДЕ ЗА </w:t>
      </w:r>
    </w:p>
    <w:p w:rsidR="00394D71" w:rsidRDefault="00394D71" w:rsidP="00394D71">
      <w:pPr>
        <w:jc w:val="center"/>
        <w:rPr>
          <w:rFonts w:ascii="Arial" w:hAnsi="Arial" w:cs="Arial"/>
          <w:b/>
          <w:lang w:val="ru-RU"/>
        </w:rPr>
      </w:pPr>
    </w:p>
    <w:p w:rsidR="00394D71" w:rsidRDefault="00394D71" w:rsidP="00394D71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ПИЋЕ СА ЈАВНИХ ЧЕСАМА – ИЗВОРСКА ВОДА</w:t>
      </w:r>
    </w:p>
    <w:p w:rsidR="00394D71" w:rsidRDefault="00394D71" w:rsidP="00394D71">
      <w:pPr>
        <w:jc w:val="center"/>
        <w:rPr>
          <w:rFonts w:ascii="Arial" w:hAnsi="Arial" w:cs="Arial"/>
          <w:b/>
          <w:lang w:val="ru-RU"/>
        </w:rPr>
      </w:pPr>
    </w:p>
    <w:p w:rsidR="00394D71" w:rsidRDefault="00111DD1" w:rsidP="00394D71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Latn-RS"/>
        </w:rPr>
        <w:t>24</w:t>
      </w:r>
      <w:r w:rsidR="004B01D4">
        <w:rPr>
          <w:rFonts w:ascii="Arial" w:hAnsi="Arial" w:cs="Arial"/>
          <w:b/>
          <w:lang w:val="ru-RU"/>
        </w:rPr>
        <w:t xml:space="preserve">. </w:t>
      </w:r>
      <w:r w:rsidR="00B05F38">
        <w:rPr>
          <w:rFonts w:ascii="Arial" w:hAnsi="Arial" w:cs="Arial"/>
          <w:b/>
          <w:lang w:val="sr-Cyrl-RS"/>
        </w:rPr>
        <w:t>јул</w:t>
      </w:r>
      <w:r w:rsidR="004B01D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ru-RU"/>
        </w:rPr>
        <w:t>2025</w:t>
      </w:r>
      <w:r w:rsidR="00394D71">
        <w:rPr>
          <w:rFonts w:ascii="Arial" w:hAnsi="Arial" w:cs="Arial"/>
          <w:b/>
          <w:lang w:val="ru-RU"/>
        </w:rPr>
        <w:t>. године</w:t>
      </w:r>
    </w:p>
    <w:p w:rsidR="00394D71" w:rsidRDefault="00394D71" w:rsidP="00394D71">
      <w:pPr>
        <w:jc w:val="center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045"/>
        <w:gridCol w:w="1948"/>
        <w:gridCol w:w="2355"/>
        <w:gridCol w:w="1108"/>
        <w:gridCol w:w="1400"/>
      </w:tblGrid>
      <w:tr w:rsidR="00394D71" w:rsidTr="00394D71">
        <w:trPr>
          <w:trHeight w:val="276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Мерно место</w:t>
            </w:r>
          </w:p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Датум узорковања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ИСПРАВНОСТ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Безбедан за употребу</w:t>
            </w:r>
          </w:p>
        </w:tc>
      </w:tr>
      <w:tr w:rsidR="00394D71" w:rsidTr="00394D71">
        <w:trPr>
          <w:trHeight w:val="27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МИКРОБИОЛОШКА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   Шумарице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D71" w:rsidRDefault="00111DD1">
            <w:pPr>
              <w:ind w:left="113" w:right="113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sr-Latn-RS"/>
              </w:rPr>
              <w:t>24</w:t>
            </w:r>
            <w:r w:rsidR="00394D71">
              <w:rPr>
                <w:rFonts w:ascii="Arial" w:hAnsi="Arial" w:cs="Arial"/>
                <w:b/>
                <w:lang w:val="sr-Latn-RS"/>
              </w:rPr>
              <w:t>.</w:t>
            </w:r>
            <w:r w:rsidR="00394D71">
              <w:rPr>
                <w:rFonts w:ascii="Arial" w:hAnsi="Arial" w:cs="Arial"/>
                <w:b/>
                <w:lang w:val="sr-Cyrl-RS"/>
              </w:rPr>
              <w:t>0</w:t>
            </w:r>
            <w:r w:rsidR="008C7336">
              <w:rPr>
                <w:rFonts w:ascii="Arial" w:hAnsi="Arial" w:cs="Arial"/>
                <w:b/>
                <w:lang w:val="sr-Latn-RS"/>
              </w:rPr>
              <w:t>7</w:t>
            </w:r>
            <w:r>
              <w:rPr>
                <w:rFonts w:ascii="Arial" w:hAnsi="Arial" w:cs="Arial"/>
                <w:b/>
                <w:lang w:val="ru-RU"/>
              </w:rPr>
              <w:t>. 2025</w:t>
            </w:r>
            <w:r w:rsidR="00394D71">
              <w:rPr>
                <w:rFonts w:ascii="Arial" w:hAnsi="Arial" w:cs="Arial"/>
                <w:b/>
                <w:lang w:val="ru-RU"/>
              </w:rPr>
              <w:t>. год.</w:t>
            </w:r>
          </w:p>
          <w:p w:rsidR="00394D71" w:rsidRDefault="00394D71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Pr="00A66403" w:rsidRDefault="00B05F3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ru-RU"/>
              </w:rPr>
              <w:t xml:space="preserve">             </w:t>
            </w:r>
            <w:r w:rsidR="00901937">
              <w:rPr>
                <w:rFonts w:ascii="Arial" w:hAnsi="Arial" w:cs="Arial"/>
                <w:lang w:val="ru-RU"/>
              </w:rPr>
              <w:t>НЕ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B05F3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</w:t>
            </w:r>
            <w:r w:rsidR="00901937">
              <w:rPr>
                <w:rFonts w:ascii="Arial" w:hAnsi="Arial" w:cs="Arial"/>
                <w:lang w:val="ru-RU"/>
              </w:rPr>
              <w:t>НЕ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Дивостин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90193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90193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Бубањ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90193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90193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    Кошутњак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B05F38">
            <w:pPr>
              <w:rPr>
                <w:rFonts w:ascii="Arial" w:eastAsiaTheme="minorHAnsi" w:hAnsi="Arial" w:cs="Arial"/>
                <w:lang w:val="sr-Cyrl-R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sr-Cyrl-RS"/>
              </w:rPr>
              <w:t xml:space="preserve">              </w:t>
            </w:r>
            <w:r w:rsidR="00901937">
              <w:rPr>
                <w:rFonts w:ascii="Arial" w:eastAsiaTheme="minorHAnsi" w:hAnsi="Arial"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B05F3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  <w:r w:rsidR="0090193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r w:rsidR="00901937">
              <w:rPr>
                <w:rFonts w:ascii="Arial" w:hAnsi="Arial" w:cs="Arial"/>
                <w:lang w:val="ru-RU"/>
              </w:rPr>
              <w:t>НЕ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Теферич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90193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90193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Белошевац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4B01D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4B01D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Ждраљица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sr-Cyrl-RS"/>
              </w:rPr>
            </w:pPr>
            <w:bookmarkStart w:id="0" w:name="_GoBack"/>
            <w:bookmarkEnd w:id="0"/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Каповац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Петровац</w:t>
            </w:r>
            <w:proofErr w:type="spellEnd"/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Грујина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чесма</w:t>
            </w:r>
            <w:proofErr w:type="spellEnd"/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71" w:rsidRDefault="00394D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</w:p>
        </w:tc>
      </w:tr>
      <w:tr w:rsidR="00394D71" w:rsidTr="00394D7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Букуровац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71" w:rsidRDefault="00394D71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71" w:rsidRDefault="00394D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71" w:rsidRDefault="00394D7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</w:tbl>
    <w:p w:rsidR="00394D71" w:rsidRDefault="00394D71" w:rsidP="00394D71">
      <w:pPr>
        <w:jc w:val="center"/>
        <w:rPr>
          <w:rFonts w:ascii="Arial" w:hAnsi="Arial" w:cs="Arial"/>
        </w:rPr>
      </w:pPr>
    </w:p>
    <w:p w:rsidR="00394D71" w:rsidRDefault="00394D71" w:rsidP="00394D71">
      <w:pPr>
        <w:jc w:val="center"/>
        <w:rPr>
          <w:rFonts w:ascii="Arial" w:hAnsi="Arial" w:cs="Arial"/>
        </w:rPr>
      </w:pPr>
    </w:p>
    <w:p w:rsidR="00394D71" w:rsidRDefault="00394D71" w:rsidP="00394D71">
      <w:pPr>
        <w:jc w:val="both"/>
        <w:rPr>
          <w:rFonts w:ascii="Arial" w:hAnsi="Arial" w:cs="Arial"/>
        </w:rPr>
      </w:pPr>
    </w:p>
    <w:p w:rsidR="00394D71" w:rsidRDefault="00394D71" w:rsidP="00394D71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На основу разматрања испитиваних параметара, надлежна здравствена установа је дала струч</w:t>
      </w:r>
      <w:r w:rsidR="00111DD1">
        <w:rPr>
          <w:rFonts w:ascii="Arial" w:hAnsi="Arial" w:cs="Arial"/>
          <w:b/>
          <w:lang w:val="ru-RU"/>
        </w:rPr>
        <w:t>но мишљење да од анализираних 10</w:t>
      </w:r>
      <w:r>
        <w:rPr>
          <w:rFonts w:ascii="Arial" w:hAnsi="Arial" w:cs="Arial"/>
          <w:b/>
          <w:lang w:val="ru-RU"/>
        </w:rPr>
        <w:t xml:space="preserve"> узорака, узорковање извршено </w:t>
      </w:r>
      <w:r w:rsidR="00111DD1">
        <w:rPr>
          <w:rFonts w:ascii="Arial" w:hAnsi="Arial" w:cs="Arial"/>
          <w:b/>
          <w:lang w:val="sr-Latn-RS"/>
        </w:rPr>
        <w:t>24</w:t>
      </w:r>
      <w:r w:rsidR="009D389B">
        <w:rPr>
          <w:rFonts w:ascii="Arial" w:hAnsi="Arial" w:cs="Arial"/>
          <w:b/>
          <w:lang w:val="ru-RU"/>
        </w:rPr>
        <w:t>. јул</w:t>
      </w:r>
      <w:r w:rsidR="00FD00CF">
        <w:rPr>
          <w:rFonts w:ascii="Arial" w:hAnsi="Arial" w:cs="Arial"/>
          <w:b/>
          <w:lang w:val="ru-RU"/>
        </w:rPr>
        <w:t>а</w:t>
      </w:r>
      <w:r w:rsidR="00111DD1">
        <w:rPr>
          <w:rFonts w:ascii="Arial" w:hAnsi="Arial" w:cs="Arial"/>
          <w:b/>
          <w:lang w:val="sr-Cyrl-RS"/>
        </w:rPr>
        <w:t xml:space="preserve"> 2025</w:t>
      </w:r>
      <w:r>
        <w:rPr>
          <w:rFonts w:ascii="Arial" w:hAnsi="Arial" w:cs="Arial"/>
          <w:b/>
          <w:lang w:val="sr-Cyrl-RS"/>
        </w:rPr>
        <w:t>. године</w:t>
      </w:r>
      <w:r w:rsidR="00111DD1">
        <w:rPr>
          <w:rFonts w:ascii="Arial" w:hAnsi="Arial" w:cs="Arial"/>
          <w:b/>
          <w:lang w:val="ru-RU"/>
        </w:rPr>
        <w:t xml:space="preserve">, датум издавања Извештаја је 4. </w:t>
      </w:r>
      <w:r w:rsidR="00111DD1">
        <w:rPr>
          <w:rFonts w:ascii="Arial" w:hAnsi="Arial" w:cs="Arial"/>
          <w:b/>
          <w:lang w:val="sr-Cyrl-RS"/>
        </w:rPr>
        <w:t>август</w:t>
      </w:r>
      <w:r w:rsidR="00111DD1">
        <w:rPr>
          <w:rFonts w:ascii="Arial" w:hAnsi="Arial" w:cs="Arial"/>
          <w:b/>
          <w:lang w:val="ru-RU"/>
        </w:rPr>
        <w:t xml:space="preserve"> 2025</w:t>
      </w:r>
      <w:r>
        <w:rPr>
          <w:rFonts w:ascii="Arial" w:hAnsi="Arial" w:cs="Arial"/>
          <w:b/>
          <w:lang w:val="ru-RU"/>
        </w:rPr>
        <w:t xml:space="preserve">. године, </w:t>
      </w:r>
      <w:r w:rsidR="00111DD1">
        <w:rPr>
          <w:rFonts w:ascii="Arial" w:hAnsi="Arial" w:cs="Arial"/>
          <w:b/>
          <w:lang w:val="ru-RU"/>
        </w:rPr>
        <w:t>три узорка су исправна и безбедна</w:t>
      </w:r>
      <w:r>
        <w:rPr>
          <w:rFonts w:ascii="Arial" w:hAnsi="Arial" w:cs="Arial"/>
          <w:b/>
          <w:lang w:val="ru-RU"/>
        </w:rPr>
        <w:t xml:space="preserve"> за употребу. </w:t>
      </w:r>
    </w:p>
    <w:p w:rsidR="00394D71" w:rsidRDefault="00394D71" w:rsidP="00394D71">
      <w:pPr>
        <w:rPr>
          <w:rFonts w:ascii="Arial" w:hAnsi="Arial" w:cs="Arial"/>
          <w:b/>
          <w:lang w:val="ru-RU"/>
        </w:rPr>
      </w:pPr>
    </w:p>
    <w:p w:rsidR="00394D71" w:rsidRDefault="00394D71" w:rsidP="00394D71">
      <w:pPr>
        <w:rPr>
          <w:rFonts w:ascii="Arial" w:hAnsi="Arial" w:cs="Arial"/>
          <w:lang w:val="ru-RU"/>
        </w:rPr>
      </w:pPr>
    </w:p>
    <w:p w:rsidR="00394D71" w:rsidRDefault="00394D71" w:rsidP="00394D71">
      <w:pPr>
        <w:rPr>
          <w:rFonts w:ascii="Arial" w:hAnsi="Arial" w:cs="Arial"/>
          <w:lang w:val="ru-RU"/>
        </w:rPr>
      </w:pPr>
    </w:p>
    <w:p w:rsidR="00394D71" w:rsidRDefault="00394D71" w:rsidP="00394D71">
      <w:pPr>
        <w:rPr>
          <w:rFonts w:ascii="Arial" w:hAnsi="Arial" w:cs="Arial"/>
          <w:lang w:val="ru-RU"/>
        </w:rPr>
      </w:pPr>
    </w:p>
    <w:p w:rsidR="00394D71" w:rsidRDefault="00394D71" w:rsidP="00394D71"/>
    <w:p w:rsidR="00394D71" w:rsidRDefault="00394D71" w:rsidP="00394D71"/>
    <w:p w:rsidR="00394D71" w:rsidRDefault="00394D71" w:rsidP="00394D71"/>
    <w:p w:rsidR="00394D71" w:rsidRDefault="00394D71" w:rsidP="00394D71"/>
    <w:p w:rsidR="00353898" w:rsidRDefault="00353898"/>
    <w:sectPr w:rsidR="00353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1F"/>
    <w:rsid w:val="000B3A90"/>
    <w:rsid w:val="00111DD1"/>
    <w:rsid w:val="0025581F"/>
    <w:rsid w:val="00353898"/>
    <w:rsid w:val="00394D71"/>
    <w:rsid w:val="004B01D4"/>
    <w:rsid w:val="00625A20"/>
    <w:rsid w:val="008C7336"/>
    <w:rsid w:val="008E1AAD"/>
    <w:rsid w:val="008E5BF7"/>
    <w:rsid w:val="00901937"/>
    <w:rsid w:val="009D389B"/>
    <w:rsid w:val="00A66403"/>
    <w:rsid w:val="00B05F38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C058-4918-45F1-B2B9-4A2D8380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Petronijevic</dc:creator>
  <cp:keywords/>
  <dc:description/>
  <cp:lastModifiedBy>Svetlana Petronijevic</cp:lastModifiedBy>
  <cp:revision>14</cp:revision>
  <dcterms:created xsi:type="dcterms:W3CDTF">2024-05-22T09:15:00Z</dcterms:created>
  <dcterms:modified xsi:type="dcterms:W3CDTF">2025-08-11T12:27:00Z</dcterms:modified>
</cp:coreProperties>
</file>